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bCs/>
                <w:sz w:val="21"/>
                <w:szCs w:val="21"/>
              </w:rPr>
            </w:pPr>
            <w:r>
              <w:rPr>
                <w:rFonts w:hint="eastAsia" w:ascii="宋体" w:hAnsi="宋体" w:eastAsia="宋体"/>
                <w:bCs/>
                <w:sz w:val="21"/>
                <w:szCs w:val="21"/>
              </w:rPr>
              <w:t>广东中晟天华金属科技有限公司</w:t>
            </w:r>
          </w:p>
          <w:p>
            <w:pPr>
              <w:adjustRightInd w:val="0"/>
              <w:snapToGrid w:val="0"/>
              <w:jc w:val="center"/>
              <w:rPr>
                <w:rFonts w:ascii="宋体" w:hAnsi="宋体" w:eastAsia="宋体"/>
                <w:sz w:val="21"/>
                <w:szCs w:val="21"/>
              </w:rPr>
            </w:pPr>
            <w:r>
              <w:rPr>
                <w:rFonts w:hint="eastAsia" w:ascii="宋体" w:hAnsi="宋体" w:eastAsia="宋体"/>
                <w:bCs/>
                <w:sz w:val="21"/>
                <w:szCs w:val="21"/>
              </w:rPr>
              <w:t>年加工6万吨止水钢板和8万吨热浸锌金属制品项目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left="640" w:leftChars="200"/>
              <w:jc w:val="left"/>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   县（区、市）</w:t>
            </w:r>
            <w:r>
              <w:rPr>
                <w:rFonts w:hint="eastAsia" w:ascii="宋体" w:hAnsi="宋体" w:eastAsia="宋体"/>
                <w:sz w:val="21"/>
                <w:szCs w:val="21"/>
              </w:rPr>
              <w:t xml:space="preserve"> </w:t>
            </w:r>
            <w:r>
              <w:rPr>
                <w:rFonts w:ascii="宋体" w:hAnsi="宋体" w:eastAsia="宋体"/>
                <w:sz w:val="21"/>
                <w:szCs w:val="21"/>
              </w:rPr>
              <w:t xml:space="preserve">   乡（镇、街道）</w:t>
            </w:r>
            <w:r>
              <w:rPr>
                <w:rFonts w:hint="eastAsia" w:ascii="宋体" w:hAnsi="宋体" w:eastAsia="宋体"/>
                <w:sz w:val="21"/>
                <w:szCs w:val="21"/>
              </w:rPr>
              <w:t xml:space="preserve"> </w:t>
            </w:r>
            <w:r>
              <w:rPr>
                <w:rFonts w:ascii="宋体" w:hAnsi="宋体" w:eastAsia="宋体"/>
                <w:sz w:val="21"/>
                <w:szCs w:val="21"/>
              </w:rPr>
              <w:t xml:space="preserve">    村（居委会）</w:t>
            </w:r>
            <w:r>
              <w:rPr>
                <w:rFonts w:hint="eastAsia" w:ascii="宋体" w:hAnsi="宋体" w:eastAsia="宋体"/>
                <w:sz w:val="21"/>
                <w:szCs w:val="21"/>
              </w:rPr>
              <w:t xml:space="preserve"> </w:t>
            </w:r>
            <w:r>
              <w:rPr>
                <w:rFonts w:ascii="宋体" w:hAnsi="宋体" w:eastAsia="宋体"/>
                <w:sz w:val="21"/>
                <w:szCs w:val="21"/>
              </w:rPr>
              <w:t xml:space="preserve">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640" w:leftChars="2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w:t>
            </w:r>
            <w:r>
              <w:rPr>
                <w:rFonts w:hint="eastAsia" w:ascii="宋体" w:hAnsi="宋体" w:eastAsia="宋体"/>
                <w:sz w:val="21"/>
                <w:szCs w:val="21"/>
              </w:rPr>
              <w:t xml:space="preserve"> </w:t>
            </w:r>
            <w:r>
              <w:rPr>
                <w:rFonts w:ascii="宋体" w:hAnsi="宋体" w:eastAsia="宋体"/>
                <w:sz w:val="21"/>
                <w:szCs w:val="21"/>
              </w:rPr>
              <w:t xml:space="preserve">   县（区、市）</w:t>
            </w:r>
            <w:r>
              <w:rPr>
                <w:rFonts w:hint="eastAsia" w:ascii="宋体" w:hAnsi="宋体" w:eastAsia="宋体"/>
                <w:sz w:val="21"/>
                <w:szCs w:val="21"/>
              </w:rPr>
              <w:t xml:space="preserve"> </w:t>
            </w:r>
            <w:r>
              <w:rPr>
                <w:rFonts w:ascii="宋体" w:hAnsi="宋体" w:eastAsia="宋体"/>
                <w:sz w:val="21"/>
                <w:szCs w:val="21"/>
              </w:rPr>
              <w:t xml:space="preserve">  乡（镇、街道）路</w:t>
            </w:r>
            <w:r>
              <w:rPr>
                <w:rFonts w:hint="eastAsia" w:ascii="宋体" w:hAnsi="宋体" w:eastAsia="宋体"/>
                <w:sz w:val="21"/>
                <w:szCs w:val="21"/>
              </w:rPr>
              <w:t xml:space="preserve"> </w:t>
            </w:r>
            <w:r>
              <w:rPr>
                <w:rFonts w:ascii="宋体" w:hAnsi="宋体" w:eastAsia="宋体"/>
                <w:sz w:val="21"/>
                <w:szCs w:val="21"/>
              </w:rPr>
              <w:t xml:space="preserve">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iYjMwYzBkMTk3OTgzZDNiNTA0ZmEzMGJmZWM4YmIifQ=="/>
  </w:docVars>
  <w:rsids>
    <w:rsidRoot w:val="44EB321A"/>
    <w:rsid w:val="00792933"/>
    <w:rsid w:val="00943838"/>
    <w:rsid w:val="009B324B"/>
    <w:rsid w:val="00CC1D35"/>
    <w:rsid w:val="01823129"/>
    <w:rsid w:val="05414167"/>
    <w:rsid w:val="095D3170"/>
    <w:rsid w:val="09B10896"/>
    <w:rsid w:val="0A6D375F"/>
    <w:rsid w:val="0CDA7BE0"/>
    <w:rsid w:val="1C767279"/>
    <w:rsid w:val="21223021"/>
    <w:rsid w:val="320565F4"/>
    <w:rsid w:val="3C2E0626"/>
    <w:rsid w:val="44EB321A"/>
    <w:rsid w:val="57024CA5"/>
    <w:rsid w:val="6A537BB5"/>
    <w:rsid w:val="6B193B2D"/>
    <w:rsid w:val="6D535020"/>
    <w:rsid w:val="7BEA5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0"/>
    <w:pPr>
      <w:tabs>
        <w:tab w:val="center" w:pos="4153"/>
        <w:tab w:val="right" w:pos="8306"/>
      </w:tabs>
      <w:snapToGrid w:val="0"/>
      <w:jc w:val="left"/>
    </w:pPr>
    <w:rPr>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autoRedefine/>
    <w:qFormat/>
    <w:uiPriority w:val="0"/>
    <w:rPr>
      <w:rFonts w:ascii="Times New Roman" w:hAnsi="Times New Roman" w:eastAsia="仿宋_GB2312"/>
      <w:kern w:val="2"/>
      <w:sz w:val="18"/>
      <w:szCs w:val="18"/>
    </w:rPr>
  </w:style>
  <w:style w:type="character" w:customStyle="1" w:styleId="8">
    <w:name w:val="页脚 Char"/>
    <w:basedOn w:val="6"/>
    <w:link w:val="2"/>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427</Words>
  <Characters>427</Characters>
  <Lines>4</Lines>
  <Paragraphs>1</Paragraphs>
  <TotalTime>5</TotalTime>
  <ScaleCrop>false</ScaleCrop>
  <LinksUpToDate>false</LinksUpToDate>
  <CharactersWithSpaces>484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He yuzheng</cp:lastModifiedBy>
  <dcterms:modified xsi:type="dcterms:W3CDTF">2024-01-24T08:42:01Z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DE97B80785764E2BADAF376AE65FB32E</vt:lpwstr>
  </property>
</Properties>
</file>